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6C7CC3AB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0EF314DD" w:rsidR="00697D72" w:rsidRPr="00EE5B3A" w:rsidRDefault="00697D72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</w:t>
                            </w:r>
                            <w:r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" filled="f" stroked="f">
                <v:textbox>
                  <w:txbxContent>
                    <w:p w14:paraId="527C162D" w14:textId="0EF314DD" w:rsidR="008F7BF9" w:rsidRPr="00EE5B3A" w:rsidRDefault="008F7BF9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2D6B380E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65E19">
        <w:rPr>
          <w:rFonts w:asciiTheme="majorHAnsi" w:hAnsiTheme="majorHAnsi"/>
          <w:sz w:val="22"/>
          <w:szCs w:val="22"/>
        </w:rPr>
        <w:t>07</w:t>
      </w:r>
      <w:r w:rsidR="007324F8">
        <w:rPr>
          <w:rFonts w:asciiTheme="majorHAnsi" w:hAnsiTheme="majorHAnsi"/>
          <w:sz w:val="22"/>
          <w:szCs w:val="22"/>
        </w:rPr>
        <w:t>.0</w:t>
      </w:r>
      <w:r w:rsidR="00765E19">
        <w:rPr>
          <w:rFonts w:asciiTheme="majorHAnsi" w:hAnsiTheme="majorHAnsi"/>
          <w:sz w:val="22"/>
          <w:szCs w:val="22"/>
        </w:rPr>
        <w:t>4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30FC722" w14:textId="05CE1EA1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65E19">
        <w:rPr>
          <w:rFonts w:asciiTheme="majorHAnsi" w:hAnsiTheme="majorHAnsi"/>
          <w:sz w:val="22"/>
          <w:szCs w:val="22"/>
        </w:rPr>
        <w:t xml:space="preserve">Google </w:t>
      </w:r>
      <w:proofErr w:type="spellStart"/>
      <w:r w:rsidR="00765E19">
        <w:rPr>
          <w:rFonts w:asciiTheme="majorHAnsi" w:hAnsiTheme="majorHAnsi"/>
          <w:sz w:val="22"/>
          <w:szCs w:val="22"/>
        </w:rPr>
        <w:t>Meet</w:t>
      </w:r>
      <w:proofErr w:type="spellEnd"/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0C7583AE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4C9AA8DF" w14:textId="77777777" w:rsidR="00043501" w:rsidRDefault="00043501" w:rsidP="00100334">
      <w:pPr>
        <w:rPr>
          <w:rFonts w:asciiTheme="majorHAnsi" w:hAnsiTheme="majorHAnsi"/>
          <w:sz w:val="22"/>
          <w:szCs w:val="22"/>
        </w:rPr>
      </w:pPr>
    </w:p>
    <w:p w14:paraId="17BB130D" w14:textId="78A1B135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STYREMØTE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1E1500BA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07.04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68712BEF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3364ED0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765E19">
        <w:rPr>
          <w:rFonts w:asciiTheme="majorHAnsi" w:hAnsiTheme="majorHAnsi"/>
          <w:sz w:val="22"/>
          <w:szCs w:val="22"/>
        </w:rPr>
        <w:t>26</w:t>
      </w:r>
      <w:r w:rsidR="007324F8">
        <w:rPr>
          <w:rFonts w:asciiTheme="majorHAnsi" w:hAnsiTheme="majorHAnsi"/>
          <w:sz w:val="22"/>
          <w:szCs w:val="22"/>
        </w:rPr>
        <w:t>.</w:t>
      </w:r>
      <w:r w:rsidR="00765E19">
        <w:rPr>
          <w:rFonts w:asciiTheme="majorHAnsi" w:hAnsiTheme="majorHAnsi"/>
          <w:sz w:val="22"/>
          <w:szCs w:val="22"/>
        </w:rPr>
        <w:t>02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C1FFFA0" w14:textId="6EC3D646" w:rsidR="00AF75FE" w:rsidRPr="00AF75FE" w:rsidRDefault="000E34B4" w:rsidP="00AF75FE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00A18E3C" w14:textId="6D3AE837" w:rsidR="008F7BF9" w:rsidRPr="008F7BF9" w:rsidRDefault="008F7BF9" w:rsidP="008F7BF9">
      <w:pPr>
        <w:pStyle w:val="Listeavsnitt"/>
        <w:numPr>
          <w:ilvl w:val="0"/>
          <w:numId w:val="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 w:rsidRPr="00AF75FE">
        <w:rPr>
          <w:rFonts w:asciiTheme="majorHAnsi" w:hAnsiTheme="majorHAnsi"/>
          <w:b/>
          <w:bCs/>
          <w:sz w:val="22"/>
          <w:szCs w:val="22"/>
        </w:rPr>
        <w:t>Korona- situasjonen i klubben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104D483E" w14:textId="2997E135" w:rsidR="008F7BF9" w:rsidRPr="009B0734" w:rsidRDefault="00697D72" w:rsidP="00697D72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hyperlink r:id="rId9" w:history="1">
        <w:r w:rsidR="008F7BF9" w:rsidRPr="009B0734">
          <w:rPr>
            <w:rStyle w:val="Hyperkobling"/>
            <w:rFonts w:asciiTheme="majorHAnsi" w:hAnsiTheme="majorHAnsi"/>
            <w:bCs/>
            <w:color w:val="auto"/>
            <w:sz w:val="22"/>
            <w:szCs w:val="22"/>
          </w:rPr>
          <w:t xml:space="preserve">Hva er situasjonen/status </w:t>
        </w:r>
        <w:r w:rsidR="007F6764" w:rsidRPr="009B0734">
          <w:rPr>
            <w:rStyle w:val="Hyperkobling"/>
            <w:rFonts w:asciiTheme="majorHAnsi" w:hAnsiTheme="majorHAnsi"/>
            <w:bCs/>
            <w:color w:val="auto"/>
            <w:sz w:val="22"/>
            <w:szCs w:val="22"/>
          </w:rPr>
          <w:t xml:space="preserve">i klubben </w:t>
        </w:r>
        <w:r w:rsidR="008F7BF9" w:rsidRPr="009B0734">
          <w:rPr>
            <w:rStyle w:val="Hyperkobling"/>
            <w:rFonts w:asciiTheme="majorHAnsi" w:hAnsiTheme="majorHAnsi"/>
            <w:bCs/>
            <w:color w:val="auto"/>
            <w:sz w:val="22"/>
            <w:szCs w:val="22"/>
          </w:rPr>
          <w:t>og hva gjør styret?</w:t>
        </w:r>
      </w:hyperlink>
      <w:r w:rsidRPr="009B0734">
        <w:rPr>
          <w:rFonts w:asciiTheme="majorHAnsi" w:hAnsiTheme="majorHAnsi"/>
          <w:bCs/>
          <w:sz w:val="22"/>
          <w:szCs w:val="22"/>
        </w:rPr>
        <w:t xml:space="preserve"> (Rask gjennomgang fra DL)</w:t>
      </w:r>
    </w:p>
    <w:p w14:paraId="3DD2838E" w14:textId="1559E42B" w:rsidR="008F7BF9" w:rsidRPr="009B0734" w:rsidRDefault="007F6764" w:rsidP="00697D72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r w:rsidRPr="009B0734">
        <w:rPr>
          <w:rFonts w:asciiTheme="majorHAnsi" w:hAnsiTheme="majorHAnsi"/>
          <w:bCs/>
          <w:sz w:val="22"/>
          <w:szCs w:val="22"/>
        </w:rPr>
        <w:t>Hva er situasjonen i avdelingene/idrettene – runde rundt bordet? (Spørsmål, utfordringer, behov)</w:t>
      </w:r>
    </w:p>
    <w:p w14:paraId="2B7A7B4D" w14:textId="4F17F39D" w:rsidR="007F6764" w:rsidRPr="009B0734" w:rsidRDefault="00697D72" w:rsidP="00697D72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hyperlink r:id="rId10" w:history="1">
        <w:r w:rsidR="007F6764" w:rsidRPr="009B0734">
          <w:rPr>
            <w:rStyle w:val="Hyperkobling"/>
            <w:rFonts w:asciiTheme="majorHAnsi" w:hAnsiTheme="majorHAnsi"/>
            <w:bCs/>
            <w:color w:val="auto"/>
            <w:sz w:val="22"/>
            <w:szCs w:val="22"/>
          </w:rPr>
          <w:t>Hva slags aktivitet får vi til å starte innenfor de nye retningslinjene</w:t>
        </w:r>
      </w:hyperlink>
      <w:r w:rsidR="007F6764" w:rsidRPr="009B0734">
        <w:rPr>
          <w:rFonts w:asciiTheme="majorHAnsi" w:hAnsiTheme="majorHAnsi"/>
          <w:bCs/>
          <w:sz w:val="22"/>
          <w:szCs w:val="22"/>
        </w:rPr>
        <w:t xml:space="preserve"> (ta med regler fra ditt forbund)? </w:t>
      </w:r>
    </w:p>
    <w:p w14:paraId="5A0C1616" w14:textId="07EB6C1D" w:rsidR="00AF75FE" w:rsidRPr="009B0734" w:rsidRDefault="008F7BF9" w:rsidP="00AF75FE">
      <w:pPr>
        <w:pStyle w:val="Listeavsnitt"/>
        <w:numPr>
          <w:ilvl w:val="0"/>
          <w:numId w:val="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r w:rsidRPr="009B0734">
        <w:rPr>
          <w:rFonts w:asciiTheme="majorHAnsi" w:hAnsiTheme="majorHAnsi"/>
          <w:b/>
          <w:sz w:val="22"/>
          <w:szCs w:val="22"/>
        </w:rPr>
        <w:t>Digitalt årsmøte 23. april kl. 18</w:t>
      </w:r>
    </w:p>
    <w:p w14:paraId="597F51F5" w14:textId="20284D7A" w:rsidR="00697D72" w:rsidRPr="009B0734" w:rsidRDefault="00697D72" w:rsidP="00697D72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hyperlink r:id="rId11" w:history="1">
        <w:r w:rsidRPr="009B0734">
          <w:rPr>
            <w:rStyle w:val="Hyperkobling"/>
            <w:rFonts w:asciiTheme="majorHAnsi" w:hAnsiTheme="majorHAnsi"/>
            <w:bCs/>
            <w:color w:val="auto"/>
            <w:sz w:val="22"/>
            <w:szCs w:val="22"/>
          </w:rPr>
          <w:t>Generell gjennomgang av årsmøtepapirene</w:t>
        </w:r>
      </w:hyperlink>
      <w:r w:rsidRPr="009B0734">
        <w:rPr>
          <w:rFonts w:asciiTheme="majorHAnsi" w:hAnsiTheme="majorHAnsi"/>
          <w:bCs/>
          <w:sz w:val="22"/>
          <w:szCs w:val="22"/>
        </w:rPr>
        <w:t xml:space="preserve"> (Feil? Mangler?)</w:t>
      </w:r>
    </w:p>
    <w:p w14:paraId="11CF122A" w14:textId="543CB9CA" w:rsidR="008F7BF9" w:rsidRPr="009B0734" w:rsidRDefault="00697D72" w:rsidP="00697D72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hyperlink r:id="rId12" w:history="1">
        <w:r w:rsidR="008F7BF9" w:rsidRPr="009B0734">
          <w:rPr>
            <w:rStyle w:val="Hyperkobling"/>
            <w:rFonts w:asciiTheme="majorHAnsi" w:hAnsiTheme="majorHAnsi"/>
            <w:color w:val="auto"/>
            <w:sz w:val="22"/>
            <w:szCs w:val="22"/>
          </w:rPr>
          <w:t>Diskutere forslaget til organisasjonsplan</w:t>
        </w:r>
      </w:hyperlink>
      <w:r w:rsidR="008F7BF9" w:rsidRPr="009B0734">
        <w:rPr>
          <w:rFonts w:asciiTheme="majorHAnsi" w:hAnsiTheme="majorHAnsi"/>
          <w:sz w:val="22"/>
          <w:szCs w:val="22"/>
        </w:rPr>
        <w:t xml:space="preserve"> </w:t>
      </w:r>
      <w:r w:rsidRPr="009B0734">
        <w:rPr>
          <w:rFonts w:asciiTheme="majorHAnsi" w:hAnsiTheme="majorHAnsi"/>
          <w:sz w:val="22"/>
          <w:szCs w:val="22"/>
        </w:rPr>
        <w:t xml:space="preserve">(forslaget innebærer flere krav til avdelingene/idrettene). </w:t>
      </w:r>
    </w:p>
    <w:p w14:paraId="0971FA49" w14:textId="4EDC25A2" w:rsidR="00A24786" w:rsidRPr="009B0734" w:rsidRDefault="00697D72" w:rsidP="00697D72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ind w:left="851" w:hanging="284"/>
        <w:rPr>
          <w:rFonts w:asciiTheme="majorHAnsi" w:hAnsiTheme="majorHAnsi"/>
          <w:bCs/>
          <w:sz w:val="22"/>
          <w:szCs w:val="22"/>
        </w:rPr>
      </w:pPr>
      <w:hyperlink r:id="rId13" w:history="1">
        <w:r w:rsidR="008F7BF9" w:rsidRPr="009B0734">
          <w:rPr>
            <w:rStyle w:val="Hyperkobling"/>
            <w:rFonts w:asciiTheme="majorHAnsi" w:hAnsiTheme="majorHAnsi"/>
            <w:color w:val="auto"/>
            <w:sz w:val="22"/>
            <w:szCs w:val="22"/>
          </w:rPr>
          <w:t>Siste gjennomgang av budsjettet 2020</w:t>
        </w:r>
      </w:hyperlink>
      <w:r w:rsidR="008F7BF9" w:rsidRPr="009B0734">
        <w:rPr>
          <w:rFonts w:asciiTheme="majorHAnsi" w:hAnsiTheme="majorHAnsi"/>
          <w:sz w:val="22"/>
          <w:szCs w:val="22"/>
        </w:rPr>
        <w:t xml:space="preserve"> </w:t>
      </w:r>
      <w:r w:rsidRPr="009B0734">
        <w:rPr>
          <w:rFonts w:asciiTheme="majorHAnsi" w:hAnsiTheme="majorHAnsi"/>
          <w:sz w:val="22"/>
          <w:szCs w:val="22"/>
        </w:rPr>
        <w:t xml:space="preserve">(styret ber om kutt i kostnader + kutt i inntekter fra </w:t>
      </w:r>
      <w:proofErr w:type="spellStart"/>
      <w:r w:rsidRPr="009B0734">
        <w:rPr>
          <w:rFonts w:asciiTheme="majorHAnsi" w:hAnsiTheme="majorHAnsi"/>
          <w:sz w:val="22"/>
          <w:szCs w:val="22"/>
        </w:rPr>
        <w:t>treningsavg</w:t>
      </w:r>
      <w:proofErr w:type="spellEnd"/>
      <w:r w:rsidRPr="009B0734">
        <w:rPr>
          <w:rFonts w:asciiTheme="majorHAnsi" w:hAnsiTheme="majorHAnsi"/>
          <w:sz w:val="22"/>
          <w:szCs w:val="22"/>
        </w:rPr>
        <w:t xml:space="preserve">. </w:t>
      </w:r>
    </w:p>
    <w:p w14:paraId="13024298" w14:textId="0B84410A" w:rsidR="004C7572" w:rsidRDefault="004C7572" w:rsidP="0017753E">
      <w:pPr>
        <w:rPr>
          <w:sz w:val="28"/>
          <w:szCs w:val="28"/>
        </w:rPr>
      </w:pPr>
    </w:p>
    <w:p w14:paraId="6C0CCBD8" w14:textId="65F5C158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(20 min)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13DACB50" w14:textId="6C7DB1D0" w:rsidR="009B0734" w:rsidRPr="009B0734" w:rsidRDefault="009B073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Pr="009B0734">
          <w:rPr>
            <w:rStyle w:val="Hyperkobling"/>
            <w:rFonts w:asciiTheme="majorHAnsi" w:hAnsiTheme="majorHAnsi"/>
            <w:color w:val="auto"/>
            <w:sz w:val="22"/>
            <w:szCs w:val="22"/>
          </w:rPr>
          <w:t>Faktura for treningsavgift</w:t>
        </w:r>
      </w:hyperlink>
      <w:r w:rsidRPr="009B0734">
        <w:rPr>
          <w:rFonts w:asciiTheme="majorHAnsi" w:hAnsiTheme="majorHAnsi"/>
          <w:sz w:val="22"/>
          <w:szCs w:val="22"/>
        </w:rPr>
        <w:t xml:space="preserve"> – Et endt ut til alle som skal ha. </w:t>
      </w:r>
    </w:p>
    <w:p w14:paraId="35B9EFDB" w14:textId="40C6419B" w:rsidR="007F6764" w:rsidRPr="007F6764" w:rsidRDefault="007F676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Behovsplan for idrett og friluftsliv på høring – frist 17. april. </w:t>
      </w:r>
    </w:p>
    <w:p w14:paraId="731E65A0" w14:textId="3702D9EB" w:rsidR="00414369" w:rsidRPr="00AB4775" w:rsidRDefault="00697D7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5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60182B">
          <w:rPr>
            <w:rStyle w:val="Hyperkobling"/>
            <w:rFonts w:asciiTheme="majorHAnsi" w:hAnsiTheme="majorHAnsi"/>
            <w:color w:val="auto"/>
            <w:sz w:val="22"/>
            <w:szCs w:val="22"/>
          </w:rPr>
          <w:t>desember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765E19">
        <w:rPr>
          <w:rStyle w:val="Hyperkobling"/>
          <w:rFonts w:asciiTheme="majorHAnsi" w:hAnsiTheme="majorHAnsi"/>
          <w:color w:val="auto"/>
          <w:sz w:val="22"/>
          <w:szCs w:val="22"/>
        </w:rPr>
        <w:t>- Endelig</w:t>
      </w:r>
    </w:p>
    <w:p w14:paraId="702DA482" w14:textId="77777777" w:rsidR="00414369" w:rsidRPr="00D27A1E" w:rsidRDefault="00697D7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6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697D7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697D7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697D7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41AEB8EE" w14:textId="77777777" w:rsidR="008A3208" w:rsidRDefault="008A3208" w:rsidP="008A3208"/>
    <w:p w14:paraId="586A323B" w14:textId="7FB80D1F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1A08E2AF" w14:textId="09503EDC" w:rsidR="0070111F" w:rsidRPr="0070111F" w:rsidRDefault="0070111F" w:rsidP="004143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</w:t>
      </w:r>
      <w:r w:rsidR="00765E19">
        <w:rPr>
          <w:rFonts w:asciiTheme="majorHAnsi" w:hAnsiTheme="majorHAnsi"/>
          <w:sz w:val="22"/>
          <w:szCs w:val="22"/>
        </w:rPr>
        <w:t xml:space="preserve">Onsdag </w:t>
      </w:r>
      <w:r>
        <w:rPr>
          <w:rFonts w:asciiTheme="majorHAnsi" w:hAnsiTheme="majorHAnsi"/>
          <w:sz w:val="22"/>
          <w:szCs w:val="22"/>
        </w:rPr>
        <w:t xml:space="preserve">kl. 18- 20 i klubbhuset. </w:t>
      </w:r>
    </w:p>
    <w:p w14:paraId="66F9685D" w14:textId="77777777" w:rsidR="008A3208" w:rsidRDefault="008A3208" w:rsidP="008A3208"/>
    <w:p w14:paraId="5FBE5755" w14:textId="2818AAFD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55647411" w14:textId="77777777" w:rsidR="0070111F" w:rsidRPr="0070111F" w:rsidRDefault="00697D72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20" w:history="1">
        <w:r w:rsidR="0070111F" w:rsidRPr="007011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70111F" w:rsidRPr="0070111F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70111F" w:rsidRPr="0070111F">
        <w:rPr>
          <w:rFonts w:asciiTheme="majorHAnsi" w:hAnsiTheme="majorHAnsi"/>
          <w:sz w:val="22"/>
          <w:szCs w:val="22"/>
        </w:rPr>
        <w:t>Rehab</w:t>
      </w:r>
      <w:proofErr w:type="spellEnd"/>
      <w:r w:rsidR="0070111F" w:rsidRPr="0070111F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092592D4" w14:textId="017E76BB" w:rsidR="008A3208" w:rsidRDefault="008A3208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Årsmøtet 2020</w:t>
      </w:r>
    </w:p>
    <w:p w14:paraId="09C586F2" w14:textId="77777777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79D6B26D" w14:textId="68F18BEB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Budsjett 2020</w:t>
      </w:r>
      <w:r>
        <w:rPr>
          <w:rFonts w:asciiTheme="majorHAnsi" w:hAnsiTheme="majorHAnsi"/>
          <w:sz w:val="22"/>
          <w:szCs w:val="22"/>
        </w:rPr>
        <w:t xml:space="preserve"> – Periodisering og revidering. </w:t>
      </w:r>
    </w:p>
    <w:p w14:paraId="3C87E87F" w14:textId="26C977E2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44EF355D" w14:textId="32EC1AB6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27DF19D6" w14:textId="1591AC03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100- års jubileum</w:t>
      </w:r>
      <w:r>
        <w:rPr>
          <w:rFonts w:asciiTheme="majorHAnsi" w:hAnsiTheme="majorHAnsi"/>
          <w:sz w:val="22"/>
          <w:szCs w:val="22"/>
        </w:rPr>
        <w:t>.</w:t>
      </w:r>
    </w:p>
    <w:p w14:paraId="0FAE3962" w14:textId="74BC808B" w:rsidR="0070111F" w:rsidRPr="009B0734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Møte- og kursplaner 2020</w:t>
      </w:r>
      <w:r>
        <w:rPr>
          <w:rFonts w:asciiTheme="majorHAnsi" w:hAnsiTheme="majorHAnsi"/>
          <w:sz w:val="22"/>
          <w:szCs w:val="22"/>
        </w:rPr>
        <w:t>.</w:t>
      </w:r>
      <w:bookmarkStart w:id="1" w:name="_GoBack"/>
      <w:bookmarkEnd w:id="1"/>
    </w:p>
    <w:sectPr w:rsidR="0070111F" w:rsidRPr="009B0734" w:rsidSect="00E06EFB">
      <w:pgSz w:w="11900" w:h="16840"/>
      <w:pgMar w:top="993" w:right="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1BE70" w14:textId="77777777" w:rsidR="00697D72" w:rsidRDefault="00697D72" w:rsidP="00297B4D">
      <w:r>
        <w:separator/>
      </w:r>
    </w:p>
  </w:endnote>
  <w:endnote w:type="continuationSeparator" w:id="0">
    <w:p w14:paraId="11137E8D" w14:textId="77777777" w:rsidR="00697D72" w:rsidRDefault="00697D72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87EA1" w14:textId="77777777" w:rsidR="00697D72" w:rsidRDefault="00697D72" w:rsidP="00297B4D">
      <w:r>
        <w:separator/>
      </w:r>
    </w:p>
  </w:footnote>
  <w:footnote w:type="continuationSeparator" w:id="0">
    <w:p w14:paraId="430351A1" w14:textId="77777777" w:rsidR="00697D72" w:rsidRDefault="00697D72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2AE"/>
    <w:multiLevelType w:val="hybridMultilevel"/>
    <w:tmpl w:val="D70694B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1E416B"/>
    <w:multiLevelType w:val="hybridMultilevel"/>
    <w:tmpl w:val="D6C4A3F6"/>
    <w:lvl w:ilvl="0" w:tplc="D354D1A0">
      <w:start w:val="15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B7B7F"/>
    <w:multiLevelType w:val="multilevel"/>
    <w:tmpl w:val="A6FE0EEC"/>
    <w:lvl w:ilvl="0">
      <w:start w:val="8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A6169"/>
    <w:multiLevelType w:val="hybridMultilevel"/>
    <w:tmpl w:val="A6FE0EEC"/>
    <w:lvl w:ilvl="0" w:tplc="BCA4706E">
      <w:start w:val="8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12DD2"/>
    <w:multiLevelType w:val="hybridMultilevel"/>
    <w:tmpl w:val="3A06538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153AAF"/>
    <w:multiLevelType w:val="hybridMultilevel"/>
    <w:tmpl w:val="10EA35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442F"/>
    <w:rsid w:val="000053F1"/>
    <w:rsid w:val="000111CE"/>
    <w:rsid w:val="00012420"/>
    <w:rsid w:val="00013B7E"/>
    <w:rsid w:val="00017B62"/>
    <w:rsid w:val="00021099"/>
    <w:rsid w:val="00030042"/>
    <w:rsid w:val="00032321"/>
    <w:rsid w:val="00033B5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C0A40"/>
    <w:rsid w:val="000D1E63"/>
    <w:rsid w:val="000D1E65"/>
    <w:rsid w:val="000D518E"/>
    <w:rsid w:val="000E12B3"/>
    <w:rsid w:val="000E34B4"/>
    <w:rsid w:val="000E4A47"/>
    <w:rsid w:val="000E5C79"/>
    <w:rsid w:val="000F3ED7"/>
    <w:rsid w:val="000F4565"/>
    <w:rsid w:val="000F50F5"/>
    <w:rsid w:val="00100334"/>
    <w:rsid w:val="001010C8"/>
    <w:rsid w:val="00107CFC"/>
    <w:rsid w:val="001118F9"/>
    <w:rsid w:val="00126B5B"/>
    <w:rsid w:val="00131A91"/>
    <w:rsid w:val="00132B23"/>
    <w:rsid w:val="001341CA"/>
    <w:rsid w:val="00135579"/>
    <w:rsid w:val="00140635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3AD"/>
    <w:rsid w:val="0018342F"/>
    <w:rsid w:val="00184018"/>
    <w:rsid w:val="00184586"/>
    <w:rsid w:val="00184D11"/>
    <w:rsid w:val="0019516B"/>
    <w:rsid w:val="001A7927"/>
    <w:rsid w:val="001B5592"/>
    <w:rsid w:val="001B66A2"/>
    <w:rsid w:val="001C43EF"/>
    <w:rsid w:val="001C5032"/>
    <w:rsid w:val="001C50F9"/>
    <w:rsid w:val="001C609B"/>
    <w:rsid w:val="001D1E46"/>
    <w:rsid w:val="001D3B6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50930"/>
    <w:rsid w:val="00253682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3BE7"/>
    <w:rsid w:val="002C4430"/>
    <w:rsid w:val="002C4FCD"/>
    <w:rsid w:val="002C5B3C"/>
    <w:rsid w:val="002C6D14"/>
    <w:rsid w:val="002D057C"/>
    <w:rsid w:val="002E0D8E"/>
    <w:rsid w:val="002E1C33"/>
    <w:rsid w:val="002F0D87"/>
    <w:rsid w:val="002F36EA"/>
    <w:rsid w:val="002F43BC"/>
    <w:rsid w:val="002F496C"/>
    <w:rsid w:val="00304FDB"/>
    <w:rsid w:val="003050EF"/>
    <w:rsid w:val="00331346"/>
    <w:rsid w:val="003355E5"/>
    <w:rsid w:val="003444B2"/>
    <w:rsid w:val="00345583"/>
    <w:rsid w:val="003523BA"/>
    <w:rsid w:val="00352B55"/>
    <w:rsid w:val="00353D47"/>
    <w:rsid w:val="00355795"/>
    <w:rsid w:val="0036073D"/>
    <w:rsid w:val="00360E3B"/>
    <w:rsid w:val="00367DD4"/>
    <w:rsid w:val="00372DA4"/>
    <w:rsid w:val="0037400A"/>
    <w:rsid w:val="0037669C"/>
    <w:rsid w:val="003832E0"/>
    <w:rsid w:val="003902E6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1631"/>
    <w:rsid w:val="00414369"/>
    <w:rsid w:val="00425537"/>
    <w:rsid w:val="00426A53"/>
    <w:rsid w:val="00427DF0"/>
    <w:rsid w:val="00442DA9"/>
    <w:rsid w:val="0044387F"/>
    <w:rsid w:val="00444CF1"/>
    <w:rsid w:val="00451742"/>
    <w:rsid w:val="00452AB6"/>
    <w:rsid w:val="00456B22"/>
    <w:rsid w:val="00457E55"/>
    <w:rsid w:val="00463BCA"/>
    <w:rsid w:val="00464441"/>
    <w:rsid w:val="00466B05"/>
    <w:rsid w:val="00480BC4"/>
    <w:rsid w:val="00481662"/>
    <w:rsid w:val="00491D3A"/>
    <w:rsid w:val="00492097"/>
    <w:rsid w:val="004A42B5"/>
    <w:rsid w:val="004A55BE"/>
    <w:rsid w:val="004B14C2"/>
    <w:rsid w:val="004B4CA1"/>
    <w:rsid w:val="004B5D31"/>
    <w:rsid w:val="004B60B4"/>
    <w:rsid w:val="004B6BC4"/>
    <w:rsid w:val="004C633B"/>
    <w:rsid w:val="004C7572"/>
    <w:rsid w:val="004D356B"/>
    <w:rsid w:val="004D6221"/>
    <w:rsid w:val="004D6879"/>
    <w:rsid w:val="004E32A9"/>
    <w:rsid w:val="004E5807"/>
    <w:rsid w:val="004F26FF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84B9C"/>
    <w:rsid w:val="00587F10"/>
    <w:rsid w:val="00591275"/>
    <w:rsid w:val="005960DB"/>
    <w:rsid w:val="005A59E6"/>
    <w:rsid w:val="005B25FD"/>
    <w:rsid w:val="005B55BC"/>
    <w:rsid w:val="005B62FC"/>
    <w:rsid w:val="005B76F9"/>
    <w:rsid w:val="005B7E81"/>
    <w:rsid w:val="005C1524"/>
    <w:rsid w:val="005D19A0"/>
    <w:rsid w:val="005D28E7"/>
    <w:rsid w:val="005E0BA9"/>
    <w:rsid w:val="005E4E18"/>
    <w:rsid w:val="005E5B92"/>
    <w:rsid w:val="005F618D"/>
    <w:rsid w:val="005F65C3"/>
    <w:rsid w:val="005F6C94"/>
    <w:rsid w:val="005F743C"/>
    <w:rsid w:val="00600DE3"/>
    <w:rsid w:val="0060182B"/>
    <w:rsid w:val="00602864"/>
    <w:rsid w:val="00605222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70111F"/>
    <w:rsid w:val="00701333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E06"/>
    <w:rsid w:val="00765E19"/>
    <w:rsid w:val="00787BFD"/>
    <w:rsid w:val="00790F34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D7BB2"/>
    <w:rsid w:val="007E0CD9"/>
    <w:rsid w:val="007E6E0E"/>
    <w:rsid w:val="007F0BF8"/>
    <w:rsid w:val="007F1189"/>
    <w:rsid w:val="007F56AC"/>
    <w:rsid w:val="007F6139"/>
    <w:rsid w:val="007F6764"/>
    <w:rsid w:val="0080544F"/>
    <w:rsid w:val="00811C1C"/>
    <w:rsid w:val="008170AD"/>
    <w:rsid w:val="00820846"/>
    <w:rsid w:val="008223AB"/>
    <w:rsid w:val="008265B4"/>
    <w:rsid w:val="00826D8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208"/>
    <w:rsid w:val="008A36E8"/>
    <w:rsid w:val="008A5473"/>
    <w:rsid w:val="008A6379"/>
    <w:rsid w:val="008A75F0"/>
    <w:rsid w:val="008A794B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0A4"/>
    <w:rsid w:val="008F0124"/>
    <w:rsid w:val="008F4B80"/>
    <w:rsid w:val="008F5420"/>
    <w:rsid w:val="008F69B1"/>
    <w:rsid w:val="008F7BF9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34B8A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958"/>
    <w:rsid w:val="009A30F7"/>
    <w:rsid w:val="009A5498"/>
    <w:rsid w:val="009B0734"/>
    <w:rsid w:val="009C2B48"/>
    <w:rsid w:val="009C47F7"/>
    <w:rsid w:val="009C5B59"/>
    <w:rsid w:val="009D0897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22BF2"/>
    <w:rsid w:val="00A236F6"/>
    <w:rsid w:val="00A24786"/>
    <w:rsid w:val="00A25DDD"/>
    <w:rsid w:val="00A30A4B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7C83"/>
    <w:rsid w:val="00AC069E"/>
    <w:rsid w:val="00AC3792"/>
    <w:rsid w:val="00AD5E87"/>
    <w:rsid w:val="00AD7769"/>
    <w:rsid w:val="00AE03CB"/>
    <w:rsid w:val="00AE4337"/>
    <w:rsid w:val="00AF1B05"/>
    <w:rsid w:val="00AF243F"/>
    <w:rsid w:val="00AF4F55"/>
    <w:rsid w:val="00AF6FFE"/>
    <w:rsid w:val="00AF75FE"/>
    <w:rsid w:val="00B00E33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406E6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6335"/>
    <w:rsid w:val="00BB7155"/>
    <w:rsid w:val="00BC2AFC"/>
    <w:rsid w:val="00BC348D"/>
    <w:rsid w:val="00BC7C82"/>
    <w:rsid w:val="00BD411B"/>
    <w:rsid w:val="00BD6676"/>
    <w:rsid w:val="00BD6772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4FA4"/>
    <w:rsid w:val="00C35502"/>
    <w:rsid w:val="00C36889"/>
    <w:rsid w:val="00C456DA"/>
    <w:rsid w:val="00C464A5"/>
    <w:rsid w:val="00C61DA6"/>
    <w:rsid w:val="00C63B2A"/>
    <w:rsid w:val="00C65F90"/>
    <w:rsid w:val="00C73E9D"/>
    <w:rsid w:val="00C76FFC"/>
    <w:rsid w:val="00C80553"/>
    <w:rsid w:val="00C808C5"/>
    <w:rsid w:val="00C82B58"/>
    <w:rsid w:val="00C83A17"/>
    <w:rsid w:val="00C856AF"/>
    <w:rsid w:val="00C87489"/>
    <w:rsid w:val="00C87E16"/>
    <w:rsid w:val="00C922B7"/>
    <w:rsid w:val="00C97E79"/>
    <w:rsid w:val="00CA1948"/>
    <w:rsid w:val="00CA1F58"/>
    <w:rsid w:val="00CB2CED"/>
    <w:rsid w:val="00CC6069"/>
    <w:rsid w:val="00CD04CC"/>
    <w:rsid w:val="00CD4333"/>
    <w:rsid w:val="00CE1FD7"/>
    <w:rsid w:val="00CE4C50"/>
    <w:rsid w:val="00CE6BC3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331F3"/>
    <w:rsid w:val="00D37A2E"/>
    <w:rsid w:val="00D45FE6"/>
    <w:rsid w:val="00D63136"/>
    <w:rsid w:val="00D631FE"/>
    <w:rsid w:val="00D67632"/>
    <w:rsid w:val="00D704DE"/>
    <w:rsid w:val="00D70F36"/>
    <w:rsid w:val="00D8399F"/>
    <w:rsid w:val="00D92768"/>
    <w:rsid w:val="00D970F6"/>
    <w:rsid w:val="00DA28C3"/>
    <w:rsid w:val="00DA3864"/>
    <w:rsid w:val="00DA4137"/>
    <w:rsid w:val="00DA44BD"/>
    <w:rsid w:val="00DA4B87"/>
    <w:rsid w:val="00DB2B1C"/>
    <w:rsid w:val="00DB353D"/>
    <w:rsid w:val="00DB3812"/>
    <w:rsid w:val="00DB4B4A"/>
    <w:rsid w:val="00DB4ECE"/>
    <w:rsid w:val="00DC0AC8"/>
    <w:rsid w:val="00DD1BA1"/>
    <w:rsid w:val="00DD389D"/>
    <w:rsid w:val="00DF177E"/>
    <w:rsid w:val="00DF5370"/>
    <w:rsid w:val="00DF5EBE"/>
    <w:rsid w:val="00DF61BE"/>
    <w:rsid w:val="00E00CE4"/>
    <w:rsid w:val="00E04E0B"/>
    <w:rsid w:val="00E06ACF"/>
    <w:rsid w:val="00E06EFB"/>
    <w:rsid w:val="00E104AD"/>
    <w:rsid w:val="00E15E14"/>
    <w:rsid w:val="00E23CA6"/>
    <w:rsid w:val="00E247B0"/>
    <w:rsid w:val="00E37A89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5B3A"/>
    <w:rsid w:val="00EE5DD9"/>
    <w:rsid w:val="00EF070E"/>
    <w:rsid w:val="00EF2834"/>
    <w:rsid w:val="00EF29F6"/>
    <w:rsid w:val="00EF4853"/>
    <w:rsid w:val="00EF58DC"/>
    <w:rsid w:val="00F02B8D"/>
    <w:rsid w:val="00F04BDE"/>
    <w:rsid w:val="00F07D0D"/>
    <w:rsid w:val="00F07D64"/>
    <w:rsid w:val="00F128F8"/>
    <w:rsid w:val="00F22767"/>
    <w:rsid w:val="00F236CD"/>
    <w:rsid w:val="00F31B7F"/>
    <w:rsid w:val="00F32853"/>
    <w:rsid w:val="00F402D9"/>
    <w:rsid w:val="00F4345B"/>
    <w:rsid w:val="00F62481"/>
    <w:rsid w:val="00F64B94"/>
    <w:rsid w:val="00F66F23"/>
    <w:rsid w:val="00F6765C"/>
    <w:rsid w:val="00F77018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5C8B"/>
    <w:rsid w:val="00FC5D83"/>
    <w:rsid w:val="00FC7270"/>
    <w:rsid w:val="00FC7B1C"/>
    <w:rsid w:val="00FD2BED"/>
    <w:rsid w:val="00FD2F84"/>
    <w:rsid w:val="00FD5524"/>
    <w:rsid w:val="00FD7A57"/>
    <w:rsid w:val="00FD7E8B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ageneif.no/b/informasjon-om-corona--situasjonen-i-sagene-if" TargetMode="External"/><Relationship Id="rId20" Type="http://schemas.openxmlformats.org/officeDocument/2006/relationships/hyperlink" Target="https://innsyn.pbe.oslo.kommune.no/saksinnsyn/casedet.asp?mode=&amp;caseno=201814722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idrettsforbundet.no/nyheter/2020/NIFs-anbefaling-til-utovelse-av-idrettsaktivitet/" TargetMode="External"/><Relationship Id="rId11" Type="http://schemas.openxmlformats.org/officeDocument/2006/relationships/hyperlink" Target="https://sageneif.no/om-sagene-if/arsmotet/arsmotet-2020" TargetMode="External"/><Relationship Id="rId12" Type="http://schemas.openxmlformats.org/officeDocument/2006/relationships/hyperlink" Target="https://sageneif.no/om-sagene-if/arsmotet/arsmotet-2020" TargetMode="External"/><Relationship Id="rId13" Type="http://schemas.openxmlformats.org/officeDocument/2006/relationships/hyperlink" Target="https://docs.google.com/spreadsheets/d/1CciQLNwKp0p4xsr4bJ3f-qfAHe-uxgQZGe99d-Wr_3M/edit?usp=sharing" TargetMode="External"/><Relationship Id="rId14" Type="http://schemas.openxmlformats.org/officeDocument/2006/relationships/hyperlink" Target="https://sageneif.no/b/faktura-for-treningsavgift-2020" TargetMode="External"/><Relationship Id="rId15" Type="http://schemas.openxmlformats.org/officeDocument/2006/relationships/hyperlink" Target="https://docs.google.com/spreadsheets/d/1Hxrr1z-Wrfk1SkPpF57p7Op8CVxqWa949cFMw2X64Pk/edit?usp=sharing" TargetMode="External"/><Relationship Id="rId16" Type="http://schemas.openxmlformats.org/officeDocument/2006/relationships/hyperlink" Target="https://docs.google.com/spreadsheets/d/1ypn93g--YUq0gXwHLLSOxPmE7-Cb8RAGnxOcxr7edmk/edit?usp=sharing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19" Type="http://schemas.openxmlformats.org/officeDocument/2006/relationships/hyperlink" Target="https://docs.google.com/a/sageneif.com/spreadsheets/d/1-UzPbG18zSmV-rf3iDhVWowPXQrzPhfzt1nzWpkrDUI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483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5</cp:revision>
  <cp:lastPrinted>2017-12-08T19:19:00Z</cp:lastPrinted>
  <dcterms:created xsi:type="dcterms:W3CDTF">2020-04-06T21:09:00Z</dcterms:created>
  <dcterms:modified xsi:type="dcterms:W3CDTF">2020-04-06T21:59:00Z</dcterms:modified>
</cp:coreProperties>
</file>